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947B" w14:textId="77777777" w:rsidR="00046E78" w:rsidRDefault="00000000">
      <w:pPr>
        <w:ind w:firstLine="0"/>
        <w:jc w:val="center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Zásady ochrany osobních údajů</w:t>
      </w:r>
    </w:p>
    <w:p w14:paraId="6F600A59" w14:textId="77777777" w:rsidR="00046E78" w:rsidRDefault="00046E78">
      <w:pPr>
        <w:ind w:firstLine="0"/>
        <w:rPr>
          <w:rFonts w:cs="Arial"/>
          <w:sz w:val="24"/>
          <w:szCs w:val="24"/>
        </w:rPr>
      </w:pPr>
    </w:p>
    <w:p w14:paraId="5279E61A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I.</w:t>
      </w:r>
    </w:p>
    <w:p w14:paraId="297D5155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Základní ustanovení</w:t>
      </w:r>
    </w:p>
    <w:p w14:paraId="47A5F435" w14:textId="1345BD1D" w:rsidR="00046E78" w:rsidRDefault="00000000">
      <w:pPr>
        <w:pStyle w:val="Odstavecseseznamem"/>
        <w:numPr>
          <w:ilvl w:val="0"/>
          <w:numId w:val="1"/>
        </w:numPr>
        <w:jc w:val="both"/>
      </w:pPr>
      <w:r>
        <w:rPr>
          <w:rFonts w:cs="Arial"/>
          <w:sz w:val="24"/>
          <w:szCs w:val="24"/>
        </w:rPr>
        <w:t>Správcem osobních údajů podle čl. 4 bod 7 nařízení Evropského parlamentu a Rady (EU) 2016/679 o ochraně fyzických osob v souvislosti se zpracováním osobních údajů a o volném pohybu těchto údajů (dále jen: „</w:t>
      </w:r>
      <w:r>
        <w:rPr>
          <w:rFonts w:cs="Arial"/>
          <w:b/>
          <w:bCs/>
          <w:sz w:val="24"/>
          <w:szCs w:val="24"/>
        </w:rPr>
        <w:t>GDPR</w:t>
      </w:r>
      <w:r>
        <w:rPr>
          <w:rFonts w:cs="Arial"/>
          <w:sz w:val="24"/>
          <w:szCs w:val="24"/>
        </w:rPr>
        <w:t>”) je</w:t>
      </w:r>
      <w:r w:rsidR="001D15DB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="000D10A5" w:rsidRPr="001D15DB">
        <w:rPr>
          <w:rFonts w:cs="Arial"/>
          <w:b/>
          <w:bCs/>
          <w:sz w:val="24"/>
          <w:szCs w:val="24"/>
        </w:rPr>
        <w:t>Lenka Jelínková</w:t>
      </w:r>
      <w:r>
        <w:rPr>
          <w:rFonts w:cs="Arial"/>
          <w:sz w:val="24"/>
          <w:szCs w:val="24"/>
        </w:rPr>
        <w:t xml:space="preserve"> IČ</w:t>
      </w:r>
      <w:r w:rsidR="001D15DB">
        <w:rPr>
          <w:rFonts w:cs="Arial"/>
          <w:sz w:val="24"/>
          <w:szCs w:val="24"/>
        </w:rPr>
        <w:t>:</w:t>
      </w:r>
      <w:r w:rsidR="000D10A5">
        <w:br/>
      </w:r>
      <w:r w:rsidR="000D10A5" w:rsidRPr="001D15DB">
        <w:rPr>
          <w:rFonts w:ascii="Arial CE" w:hAnsi="Arial CE" w:cs="Arial CE"/>
          <w:b/>
          <w:bCs/>
          <w:color w:val="000000"/>
          <w:sz w:val="23"/>
          <w:szCs w:val="23"/>
          <w:shd w:val="clear" w:color="auto" w:fill="FFFFFF"/>
        </w:rPr>
        <w:t>08667489</w:t>
      </w:r>
      <w:r w:rsidR="000D10A5">
        <w:rPr>
          <w:rFonts w:ascii="Arial CE" w:hAnsi="Arial CE" w:cs="Arial CE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Arial"/>
          <w:sz w:val="24"/>
          <w:szCs w:val="24"/>
        </w:rPr>
        <w:t>se sídlem</w:t>
      </w:r>
      <w:r w:rsidR="000D10A5">
        <w:rPr>
          <w:rFonts w:cs="Arial"/>
          <w:sz w:val="24"/>
          <w:szCs w:val="24"/>
        </w:rPr>
        <w:t xml:space="preserve"> Výstavní 385/9 Brno 603 00</w:t>
      </w:r>
      <w:r>
        <w:rPr>
          <w:rFonts w:cs="Arial"/>
          <w:sz w:val="24"/>
          <w:szCs w:val="24"/>
        </w:rPr>
        <w:t xml:space="preserve"> (dále jen: „</w:t>
      </w:r>
      <w:r>
        <w:rPr>
          <w:rFonts w:cs="Arial"/>
          <w:b/>
          <w:sz w:val="24"/>
          <w:szCs w:val="24"/>
        </w:rPr>
        <w:t>správce</w:t>
      </w:r>
      <w:r>
        <w:rPr>
          <w:rFonts w:cs="Arial"/>
          <w:sz w:val="24"/>
          <w:szCs w:val="24"/>
        </w:rPr>
        <w:t>“).</w:t>
      </w:r>
    </w:p>
    <w:p w14:paraId="44967649" w14:textId="58781EE3" w:rsidR="00046E78" w:rsidRDefault="00000000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Kontaktní údaje správce jsou</w:t>
      </w:r>
      <w:r w:rsidR="001D15DB">
        <w:rPr>
          <w:rFonts w:cs="Arial"/>
          <w:sz w:val="24"/>
          <w:szCs w:val="24"/>
        </w:rPr>
        <w:t>:</w:t>
      </w:r>
    </w:p>
    <w:p w14:paraId="5B44B0F9" w14:textId="7B9659D2" w:rsidR="00046E78" w:rsidRDefault="001D15DB">
      <w:pPr>
        <w:pStyle w:val="Odstavecseseznamem"/>
        <w:ind w:left="0" w:firstLine="0"/>
        <w:jc w:val="both"/>
      </w:pPr>
      <w:r>
        <w:rPr>
          <w:rFonts w:cs="Arial"/>
          <w:sz w:val="24"/>
          <w:szCs w:val="24"/>
        </w:rPr>
        <w:t xml:space="preserve">                                                                 </w:t>
      </w:r>
      <w:commentRangeStart w:id="0"/>
      <w:r w:rsidR="00000000">
        <w:rPr>
          <w:rFonts w:cs="Arial"/>
          <w:sz w:val="24"/>
          <w:szCs w:val="24"/>
        </w:rPr>
        <w:t>adresa:</w:t>
      </w:r>
      <w:r w:rsidR="000D10A5">
        <w:rPr>
          <w:rFonts w:cs="Arial"/>
          <w:sz w:val="24"/>
          <w:szCs w:val="24"/>
        </w:rPr>
        <w:t xml:space="preserve"> Výstavní 385/9 Brno 603 00</w:t>
      </w:r>
    </w:p>
    <w:p w14:paraId="75463438" w14:textId="3C9BD5C3" w:rsidR="00046E78" w:rsidRDefault="001D15DB">
      <w:pPr>
        <w:pStyle w:val="Odstavecseseznamem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</w:t>
      </w:r>
      <w:r w:rsidR="00000000">
        <w:rPr>
          <w:rFonts w:cs="Arial"/>
          <w:sz w:val="24"/>
          <w:szCs w:val="24"/>
        </w:rPr>
        <w:t>email:</w:t>
      </w:r>
      <w:r w:rsidR="000D10A5">
        <w:rPr>
          <w:rFonts w:cs="Arial"/>
          <w:sz w:val="24"/>
          <w:szCs w:val="24"/>
        </w:rPr>
        <w:t xml:space="preserve"> </w:t>
      </w:r>
      <w:r w:rsidR="000D10A5">
        <w:rPr>
          <w:rFonts w:ascii="Arial CE" w:hAnsi="Arial CE" w:cs="Arial CE"/>
          <w:color w:val="CC0000"/>
          <w:sz w:val="23"/>
          <w:szCs w:val="23"/>
          <w:u w:val="single"/>
          <w:shd w:val="clear" w:color="auto" w:fill="FFFFFF"/>
        </w:rPr>
        <w:t>info@pedikura-lenka-brno.cz</w:t>
      </w:r>
    </w:p>
    <w:p w14:paraId="214E3A89" w14:textId="789DCAC0" w:rsidR="00046E78" w:rsidRDefault="001D15DB">
      <w:pPr>
        <w:pStyle w:val="Odstavecseseznamem"/>
        <w:ind w:left="0" w:firstLine="0"/>
        <w:jc w:val="both"/>
      </w:pPr>
      <w:r>
        <w:rPr>
          <w:rFonts w:cs="Arial"/>
          <w:sz w:val="24"/>
          <w:szCs w:val="24"/>
        </w:rPr>
        <w:t xml:space="preserve">                                                                </w:t>
      </w:r>
      <w:r w:rsidR="00000000">
        <w:rPr>
          <w:rFonts w:cs="Arial"/>
          <w:sz w:val="24"/>
          <w:szCs w:val="24"/>
        </w:rPr>
        <w:t>telefon:</w:t>
      </w:r>
      <w:commentRangeEnd w:id="0"/>
      <w:r w:rsidR="00000000">
        <w:commentReference w:id="0"/>
      </w:r>
      <w:r w:rsidR="000D10A5">
        <w:rPr>
          <w:rFonts w:cs="Arial"/>
          <w:sz w:val="24"/>
          <w:szCs w:val="24"/>
        </w:rPr>
        <w:t xml:space="preserve"> 723 585 322</w:t>
      </w:r>
    </w:p>
    <w:p w14:paraId="51286CB7" w14:textId="77777777" w:rsidR="00046E78" w:rsidRDefault="00000000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Osobními údaji se rozumí veškeré informace o identifikované nebo identifikovatelné fyzické osobě; identifikovatelnou fyzickou osobou je fyzická osoba, kterou lze přímo či nepřímo identifikovat, zejména odkazem na určitý identifikátor, </w:t>
      </w:r>
      <w:r w:rsidRPr="001D15DB">
        <w:rPr>
          <w:rFonts w:cs="Arial"/>
          <w:b/>
          <w:bCs/>
          <w:sz w:val="24"/>
          <w:szCs w:val="24"/>
        </w:rPr>
        <w:t>například jméno</w:t>
      </w:r>
      <w:r>
        <w:rPr>
          <w:rFonts w:cs="Arial"/>
          <w:sz w:val="24"/>
          <w:szCs w:val="24"/>
        </w:rPr>
        <w:t xml:space="preserve">, </w:t>
      </w:r>
      <w:r w:rsidRPr="00032DF4">
        <w:rPr>
          <w:rFonts w:cs="Arial"/>
          <w:b/>
          <w:bCs/>
          <w:sz w:val="24"/>
          <w:szCs w:val="24"/>
        </w:rPr>
        <w:t>identifikační číslo</w:t>
      </w:r>
      <w:r>
        <w:rPr>
          <w:rFonts w:cs="Arial"/>
          <w:sz w:val="24"/>
          <w:szCs w:val="24"/>
        </w:rPr>
        <w:t xml:space="preserve">, lokační údaje, </w:t>
      </w:r>
      <w:r w:rsidRPr="001D15DB">
        <w:rPr>
          <w:rFonts w:cs="Arial"/>
          <w:b/>
          <w:bCs/>
          <w:sz w:val="24"/>
          <w:szCs w:val="24"/>
        </w:rPr>
        <w:t>síťový identifikátor</w:t>
      </w:r>
      <w:r>
        <w:rPr>
          <w:rFonts w:cs="Arial"/>
          <w:sz w:val="24"/>
          <w:szCs w:val="24"/>
        </w:rPr>
        <w:t xml:space="preserve"> nebo na jeden či více zvláštních prvků fyzické, fyziologické, genetické, psychické, ekonomické, kulturní nebo společenské identity této fyzické osoby.</w:t>
      </w:r>
    </w:p>
    <w:p w14:paraId="16DF853F" w14:textId="13C50B58" w:rsidR="00046E78" w:rsidRDefault="00000000">
      <w:pPr>
        <w:pStyle w:val="Odstavecseseznamem"/>
        <w:numPr>
          <w:ilvl w:val="0"/>
          <w:numId w:val="1"/>
        </w:numPr>
        <w:jc w:val="both"/>
      </w:pPr>
      <w:r>
        <w:rPr>
          <w:rFonts w:cs="Arial"/>
          <w:sz w:val="24"/>
          <w:szCs w:val="24"/>
        </w:rPr>
        <w:t xml:space="preserve">Správce </w:t>
      </w:r>
      <w:r w:rsidRPr="001D15DB">
        <w:rPr>
          <w:rFonts w:cs="Arial"/>
          <w:b/>
          <w:bCs/>
          <w:sz w:val="24"/>
          <w:szCs w:val="24"/>
        </w:rPr>
        <w:t>nejmenoval</w:t>
      </w:r>
      <w:r w:rsidR="00BC51BD">
        <w:rPr>
          <w:rFonts w:cs="Arial"/>
          <w:sz w:val="24"/>
          <w:szCs w:val="24"/>
        </w:rPr>
        <w:t xml:space="preserve"> p</w:t>
      </w:r>
      <w:r>
        <w:rPr>
          <w:rFonts w:cs="Arial"/>
          <w:sz w:val="24"/>
          <w:szCs w:val="24"/>
        </w:rPr>
        <w:t xml:space="preserve">ověřence pro ochranu osobních údajů. </w:t>
      </w:r>
      <w:commentRangeStart w:id="1"/>
      <w:r>
        <w:rPr>
          <w:rFonts w:cs="Arial"/>
          <w:sz w:val="24"/>
          <w:szCs w:val="24"/>
        </w:rPr>
        <w:t xml:space="preserve">Kontaktními údaji pověřence jsou: </w:t>
      </w:r>
      <w:commentRangeEnd w:id="1"/>
      <w:r>
        <w:commentReference w:id="1"/>
      </w:r>
      <w:r w:rsidR="00BC51BD">
        <w:rPr>
          <w:rFonts w:cs="Arial"/>
          <w:sz w:val="24"/>
          <w:szCs w:val="24"/>
        </w:rPr>
        <w:t>--------</w:t>
      </w:r>
    </w:p>
    <w:p w14:paraId="1807706C" w14:textId="77777777" w:rsidR="00046E78" w:rsidRDefault="00046E78">
      <w:pPr>
        <w:ind w:firstLine="0"/>
        <w:jc w:val="both"/>
        <w:rPr>
          <w:rFonts w:cs="Arial"/>
          <w:sz w:val="24"/>
          <w:szCs w:val="24"/>
        </w:rPr>
      </w:pPr>
    </w:p>
    <w:p w14:paraId="70708AFD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II.</w:t>
      </w:r>
    </w:p>
    <w:p w14:paraId="28910F1D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Zdroje a kategorie zpracovávaných osobních údajů</w:t>
      </w:r>
    </w:p>
    <w:p w14:paraId="5FFD811B" w14:textId="77777777" w:rsidR="00046E78" w:rsidRDefault="00000000">
      <w:pPr>
        <w:pStyle w:val="Odstavecseseznamem"/>
        <w:numPr>
          <w:ilvl w:val="0"/>
          <w:numId w:val="1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Správce zpracovává </w:t>
      </w:r>
      <w:r w:rsidRPr="001D15DB">
        <w:rPr>
          <w:rFonts w:cs="Arial"/>
          <w:b/>
          <w:bCs/>
          <w:sz w:val="24"/>
          <w:szCs w:val="24"/>
        </w:rPr>
        <w:t>osobní údaje</w:t>
      </w:r>
      <w:r>
        <w:rPr>
          <w:rFonts w:cs="Arial"/>
          <w:sz w:val="24"/>
          <w:szCs w:val="24"/>
        </w:rPr>
        <w:t xml:space="preserve">, které jste mu </w:t>
      </w:r>
      <w:r w:rsidRPr="001D15DB">
        <w:rPr>
          <w:rFonts w:cs="Arial"/>
          <w:b/>
          <w:bCs/>
          <w:sz w:val="24"/>
          <w:szCs w:val="24"/>
        </w:rPr>
        <w:t>poskytl/</w:t>
      </w:r>
      <w:proofErr w:type="gramStart"/>
      <w:r w:rsidRPr="001D15DB">
        <w:rPr>
          <w:rFonts w:cs="Arial"/>
          <w:b/>
          <w:bCs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nebo</w:t>
      </w:r>
      <w:proofErr w:type="gramEnd"/>
      <w:r>
        <w:rPr>
          <w:rFonts w:cs="Arial"/>
          <w:sz w:val="24"/>
          <w:szCs w:val="24"/>
        </w:rPr>
        <w:t xml:space="preserve"> osobní údaje, které správce </w:t>
      </w:r>
      <w:r w:rsidRPr="001D15DB">
        <w:rPr>
          <w:rFonts w:cs="Arial"/>
          <w:b/>
          <w:bCs/>
          <w:sz w:val="24"/>
          <w:szCs w:val="24"/>
        </w:rPr>
        <w:t>získal na základě plnění Vaší objednávky</w:t>
      </w:r>
      <w:r>
        <w:rPr>
          <w:rFonts w:cs="Arial"/>
          <w:sz w:val="24"/>
          <w:szCs w:val="24"/>
        </w:rPr>
        <w:t>.</w:t>
      </w:r>
    </w:p>
    <w:p w14:paraId="1B4EE425" w14:textId="77777777" w:rsidR="00046E78" w:rsidRDefault="00000000">
      <w:pPr>
        <w:pStyle w:val="Odstavecseseznamem"/>
        <w:numPr>
          <w:ilvl w:val="0"/>
          <w:numId w:val="1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Správce zpracovává Vaše identifikační a </w:t>
      </w:r>
      <w:r w:rsidRPr="001D15DB">
        <w:rPr>
          <w:rFonts w:cs="Arial"/>
          <w:b/>
          <w:bCs/>
          <w:sz w:val="24"/>
          <w:szCs w:val="24"/>
        </w:rPr>
        <w:t>kontaktní údaje</w:t>
      </w:r>
      <w:r>
        <w:rPr>
          <w:rFonts w:cs="Arial"/>
          <w:sz w:val="24"/>
          <w:szCs w:val="24"/>
        </w:rPr>
        <w:t xml:space="preserve"> a údaje nezbytné pro plnění smlouvy. </w:t>
      </w:r>
    </w:p>
    <w:p w14:paraId="3C93122B" w14:textId="77777777" w:rsidR="00046E78" w:rsidRDefault="00046E78">
      <w:pPr>
        <w:ind w:firstLine="0"/>
        <w:jc w:val="both"/>
        <w:rPr>
          <w:rFonts w:cs="Arial"/>
          <w:sz w:val="24"/>
          <w:szCs w:val="24"/>
        </w:rPr>
      </w:pPr>
    </w:p>
    <w:p w14:paraId="712CD455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III.</w:t>
      </w:r>
    </w:p>
    <w:p w14:paraId="5FDAC37A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Zákonný důvod a účel zpracování osobních údajů</w:t>
      </w:r>
    </w:p>
    <w:p w14:paraId="668A103C" w14:textId="77777777" w:rsidR="00046E78" w:rsidRDefault="0000000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Zákonným důvodem zpracování osobních údajů je </w:t>
      </w:r>
    </w:p>
    <w:p w14:paraId="599DC3BC" w14:textId="77777777" w:rsidR="00046E78" w:rsidRDefault="00000000">
      <w:pPr>
        <w:pStyle w:val="Odstavecseseznamem"/>
        <w:numPr>
          <w:ilvl w:val="0"/>
          <w:numId w:val="7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plnění smlouvy mezi Vámi a správcem podle čl. 6 odst. 1 písm. b) GDPR,</w:t>
      </w:r>
    </w:p>
    <w:p w14:paraId="146AD964" w14:textId="77777777" w:rsidR="00046E78" w:rsidRDefault="00000000">
      <w:pPr>
        <w:pStyle w:val="Odstavecseseznamem"/>
        <w:numPr>
          <w:ilvl w:val="0"/>
          <w:numId w:val="7"/>
        </w:numPr>
        <w:jc w:val="both"/>
      </w:pPr>
      <w:commentRangeStart w:id="2"/>
      <w:commentRangeEnd w:id="2"/>
      <w:r>
        <w:commentReference w:id="2"/>
      </w:r>
      <w:r>
        <w:rPr>
          <w:rFonts w:cs="Arial"/>
          <w:sz w:val="24"/>
          <w:szCs w:val="24"/>
        </w:rPr>
        <w:t>oprávněný zájem správce na poskytování přímého marketingu (zejména pro zasílání obchodních sdělení a newsletterů) podle čl. 6 odst. 1 písm. f) GDPR,</w:t>
      </w:r>
    </w:p>
    <w:p w14:paraId="62229FDA" w14:textId="77777777" w:rsidR="00046E78" w:rsidRDefault="00000000">
      <w:pPr>
        <w:pStyle w:val="Odstavecseseznamem"/>
        <w:numPr>
          <w:ilvl w:val="0"/>
          <w:numId w:val="7"/>
        </w:numPr>
        <w:jc w:val="both"/>
      </w:pPr>
      <w:commentRangeStart w:id="3"/>
      <w:commentRangeEnd w:id="3"/>
      <w:r>
        <w:commentReference w:id="3"/>
      </w:r>
      <w:r>
        <w:rPr>
          <w:rFonts w:cs="Arial"/>
          <w:sz w:val="24"/>
          <w:szCs w:val="24"/>
        </w:rPr>
        <w:t xml:space="preserve">Váš souhlas se zpracováním pro účely poskytování přímého marketingu (zejména pro zasílání obchodních sdělení a newsletterů) podle čl. 6 odst. 1 písm. a) GDPR ve spojení s § 7 odst. 2 zákona č. 480/2004 Sb., o některých službách informační společnosti v případě, že nedošlo k objednávce zboží nebo služby. </w:t>
      </w:r>
    </w:p>
    <w:p w14:paraId="655B55D2" w14:textId="77777777" w:rsidR="00046E78" w:rsidRDefault="00000000">
      <w:pPr>
        <w:pStyle w:val="Odstavecseseznamem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Účelem zpracování osobních údajů je</w:t>
      </w:r>
    </w:p>
    <w:p w14:paraId="7BF83B24" w14:textId="165713F8" w:rsidR="00046E78" w:rsidRDefault="00000000">
      <w:pPr>
        <w:pStyle w:val="Odstavecseseznamem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 w:rsidRPr="00BC51BD">
        <w:rPr>
          <w:rFonts w:cs="Arial"/>
          <w:b/>
          <w:bCs/>
          <w:sz w:val="24"/>
          <w:szCs w:val="24"/>
        </w:rPr>
        <w:lastRenderedPageBreak/>
        <w:t>vyřízení Vaší objednávky</w:t>
      </w:r>
      <w:r>
        <w:rPr>
          <w:rFonts w:cs="Arial"/>
          <w:sz w:val="24"/>
          <w:szCs w:val="24"/>
        </w:rPr>
        <w:t xml:space="preserve"> a výkon práv a povinností vyplývajících ze smluvního vztahu mezi Vámi a správcem; při objednávce jsou vyžadovány osobní údaje, které jsou nutné pro </w:t>
      </w:r>
      <w:r w:rsidRPr="00D21EF1">
        <w:rPr>
          <w:rFonts w:cs="Arial"/>
          <w:b/>
          <w:bCs/>
          <w:sz w:val="24"/>
          <w:szCs w:val="24"/>
        </w:rPr>
        <w:t>úspěšné vyřízení</w:t>
      </w:r>
      <w:r>
        <w:rPr>
          <w:rFonts w:cs="Arial"/>
          <w:sz w:val="24"/>
          <w:szCs w:val="24"/>
        </w:rPr>
        <w:t xml:space="preserve"> objednávky (</w:t>
      </w:r>
      <w:r w:rsidRPr="00BC51BD">
        <w:rPr>
          <w:rFonts w:cs="Arial"/>
          <w:b/>
          <w:bCs/>
          <w:sz w:val="24"/>
          <w:szCs w:val="24"/>
        </w:rPr>
        <w:t xml:space="preserve">jméno </w:t>
      </w:r>
      <w:r>
        <w:rPr>
          <w:rFonts w:cs="Arial"/>
          <w:sz w:val="24"/>
          <w:szCs w:val="24"/>
        </w:rPr>
        <w:t xml:space="preserve">a adresa, </w:t>
      </w:r>
      <w:r w:rsidRPr="00BC51BD">
        <w:rPr>
          <w:rFonts w:cs="Arial"/>
          <w:b/>
          <w:bCs/>
          <w:sz w:val="24"/>
          <w:szCs w:val="24"/>
        </w:rPr>
        <w:t>kontakt</w:t>
      </w:r>
      <w:r>
        <w:rPr>
          <w:rFonts w:cs="Arial"/>
          <w:sz w:val="24"/>
          <w:szCs w:val="24"/>
        </w:rPr>
        <w:t>), poskytnutí osobních údajů je nutným požadavkem pro uzavření a plnění smlouvy, bez poskytnutí osobních údajů není možné smlouvu uzavřít či jí ze strany správce plnit</w:t>
      </w:r>
      <w:r w:rsidR="00BC51BD">
        <w:rPr>
          <w:rFonts w:cs="Arial"/>
          <w:sz w:val="24"/>
          <w:szCs w:val="24"/>
        </w:rPr>
        <w:t>.</w:t>
      </w:r>
    </w:p>
    <w:p w14:paraId="7D01DCD2" w14:textId="77777777" w:rsidR="00046E78" w:rsidRDefault="00000000">
      <w:pPr>
        <w:pStyle w:val="Odstavecseseznamem"/>
        <w:numPr>
          <w:ilvl w:val="0"/>
          <w:numId w:val="8"/>
        </w:numPr>
        <w:jc w:val="both"/>
      </w:pPr>
      <w:commentRangeStart w:id="4"/>
      <w:commentRangeEnd w:id="4"/>
      <w:r>
        <w:commentReference w:id="4"/>
      </w:r>
      <w:r w:rsidRPr="00D21EF1">
        <w:rPr>
          <w:rFonts w:cs="Arial"/>
          <w:b/>
          <w:bCs/>
          <w:sz w:val="24"/>
          <w:szCs w:val="24"/>
        </w:rPr>
        <w:t>zasílání obchodních sdělení</w:t>
      </w:r>
      <w:r>
        <w:rPr>
          <w:rFonts w:cs="Arial"/>
          <w:sz w:val="24"/>
          <w:szCs w:val="24"/>
        </w:rPr>
        <w:t xml:space="preserve"> a činění dalších marketingových aktivit. </w:t>
      </w:r>
    </w:p>
    <w:p w14:paraId="4B815129" w14:textId="54D1DB5E" w:rsidR="00046E78" w:rsidRDefault="00000000">
      <w:pPr>
        <w:pStyle w:val="Odstavecseseznamem"/>
        <w:numPr>
          <w:ilvl w:val="0"/>
          <w:numId w:val="2"/>
        </w:numPr>
        <w:jc w:val="both"/>
      </w:pPr>
      <w:r>
        <w:rPr>
          <w:rFonts w:cs="Arial"/>
          <w:sz w:val="24"/>
          <w:szCs w:val="24"/>
        </w:rPr>
        <w:t xml:space="preserve">Ze strany správce </w:t>
      </w:r>
      <w:r w:rsidRPr="00BC51BD">
        <w:rPr>
          <w:rFonts w:cs="Arial"/>
          <w:b/>
          <w:bCs/>
          <w:sz w:val="24"/>
          <w:szCs w:val="24"/>
        </w:rPr>
        <w:t>nedochází</w:t>
      </w:r>
      <w:r>
        <w:rPr>
          <w:rFonts w:cs="Arial"/>
          <w:sz w:val="24"/>
          <w:szCs w:val="24"/>
        </w:rPr>
        <w:t xml:space="preserve"> automatickému individuálnímu rozhodování ve smyslu čl. 22 GDPR. S takovým zpracováním jste poskytl/a svůj výslovný souhlas. </w:t>
      </w:r>
    </w:p>
    <w:p w14:paraId="3B1368E3" w14:textId="77777777" w:rsidR="00046E78" w:rsidRDefault="00046E78">
      <w:pPr>
        <w:ind w:firstLine="0"/>
        <w:jc w:val="both"/>
        <w:rPr>
          <w:rFonts w:cs="Arial"/>
          <w:sz w:val="24"/>
          <w:szCs w:val="24"/>
        </w:rPr>
      </w:pPr>
    </w:p>
    <w:p w14:paraId="72ABA1E1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IV.</w:t>
      </w:r>
    </w:p>
    <w:p w14:paraId="3D6E37A3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Doba uchovávání údajů</w:t>
      </w:r>
    </w:p>
    <w:p w14:paraId="48594EA4" w14:textId="77777777" w:rsidR="00046E78" w:rsidRDefault="00000000">
      <w:pPr>
        <w:pStyle w:val="Odstavecseseznamem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Správce uchovává osobní údaje </w:t>
      </w:r>
    </w:p>
    <w:p w14:paraId="252ACF08" w14:textId="77777777" w:rsidR="00046E78" w:rsidRDefault="00000000">
      <w:pPr>
        <w:pStyle w:val="Odstavecseseznamem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dobu nezbytnou k výkonu práv a povinností vyplývajících ze smluvního vztahu mezi Vámi a správcem a uplatňování nároků z těchto smluvních vztahů (po dobu 15 let od ukončení smluvního vztahu). </w:t>
      </w:r>
    </w:p>
    <w:p w14:paraId="76553D7F" w14:textId="31375A26" w:rsidR="00046E78" w:rsidRDefault="00000000">
      <w:pPr>
        <w:pStyle w:val="Odstavecseseznamem"/>
        <w:numPr>
          <w:ilvl w:val="0"/>
          <w:numId w:val="9"/>
        </w:numPr>
        <w:jc w:val="both"/>
      </w:pPr>
      <w:commentRangeStart w:id="5"/>
      <w:commentRangeEnd w:id="5"/>
      <w:r>
        <w:commentReference w:id="5"/>
      </w:r>
      <w:r>
        <w:rPr>
          <w:rFonts w:cs="Arial"/>
          <w:sz w:val="24"/>
          <w:szCs w:val="24"/>
        </w:rPr>
        <w:t xml:space="preserve">po dobu, než je odvolán souhlas se zpracováním osobních údajů pro účely marketingu, nejdéle </w:t>
      </w:r>
      <w:r w:rsidR="000D10A5">
        <w:rPr>
          <w:rFonts w:cs="Arial"/>
          <w:sz w:val="24"/>
          <w:szCs w:val="24"/>
        </w:rPr>
        <w:t>1</w:t>
      </w:r>
      <w:commentRangeStart w:id="6"/>
      <w:commentRangeEnd w:id="6"/>
      <w:r>
        <w:commentReference w:id="6"/>
      </w:r>
      <w:r>
        <w:rPr>
          <w:rFonts w:cs="Arial"/>
          <w:sz w:val="24"/>
          <w:szCs w:val="24"/>
        </w:rPr>
        <w:t xml:space="preserve"> let, jsou-li osobní údaje zpracovávány na základě souhlasu. </w:t>
      </w:r>
    </w:p>
    <w:p w14:paraId="3F2517F0" w14:textId="77777777" w:rsidR="00046E78" w:rsidRDefault="00000000">
      <w:pPr>
        <w:pStyle w:val="Odstavecseseznamem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uplynutí doby uchovávání osobních údajů správce osobní údaje vymaže. </w:t>
      </w:r>
    </w:p>
    <w:p w14:paraId="0D14341F" w14:textId="77777777" w:rsidR="00046E78" w:rsidRDefault="00046E78">
      <w:pPr>
        <w:ind w:firstLine="0"/>
        <w:jc w:val="both"/>
        <w:rPr>
          <w:rFonts w:cs="Arial"/>
          <w:sz w:val="24"/>
          <w:szCs w:val="24"/>
        </w:rPr>
      </w:pPr>
    </w:p>
    <w:p w14:paraId="5B204C3F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V.</w:t>
      </w:r>
    </w:p>
    <w:p w14:paraId="0119F591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Příjemci osobních údajů (subdodavatelé správce)</w:t>
      </w:r>
    </w:p>
    <w:p w14:paraId="5BEE65A2" w14:textId="77777777" w:rsidR="00046E78" w:rsidRDefault="00000000">
      <w:pPr>
        <w:pStyle w:val="Odstavecseseznamem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Příjemci osobních údajů jsou osoby </w:t>
      </w:r>
    </w:p>
    <w:p w14:paraId="63BDED43" w14:textId="77777777" w:rsidR="00046E78" w:rsidRDefault="00000000">
      <w:pPr>
        <w:pStyle w:val="Odstavecseseznamem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podílející se na dodání zboží / služeb / realizaci plateb na základě smlouvy, </w:t>
      </w:r>
    </w:p>
    <w:p w14:paraId="084420D9" w14:textId="77777777" w:rsidR="00046E78" w:rsidRDefault="00000000">
      <w:pPr>
        <w:pStyle w:val="Odstavecseseznamem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podílející se na zajištění provozu služeb,</w:t>
      </w:r>
    </w:p>
    <w:p w14:paraId="38ACE1D3" w14:textId="77777777" w:rsidR="00046E78" w:rsidRDefault="00000000">
      <w:pPr>
        <w:pStyle w:val="Odstavecseseznamem"/>
        <w:numPr>
          <w:ilvl w:val="0"/>
          <w:numId w:val="10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zajišťující marketingové služby.</w:t>
      </w:r>
    </w:p>
    <w:p w14:paraId="5B602FF2" w14:textId="48D23B0C" w:rsidR="00046E78" w:rsidRDefault="00000000">
      <w:pPr>
        <w:pStyle w:val="Odstavecseseznamem"/>
        <w:numPr>
          <w:ilvl w:val="0"/>
          <w:numId w:val="3"/>
        </w:numPr>
        <w:jc w:val="both"/>
      </w:pPr>
      <w:r>
        <w:rPr>
          <w:rFonts w:cs="Arial"/>
          <w:sz w:val="24"/>
          <w:szCs w:val="24"/>
        </w:rPr>
        <w:t xml:space="preserve">Správce </w:t>
      </w:r>
      <w:commentRangeStart w:id="7"/>
      <w:r w:rsidRPr="000D10A5">
        <w:rPr>
          <w:rFonts w:cs="Arial"/>
          <w:b/>
          <w:bCs/>
          <w:sz w:val="24"/>
          <w:szCs w:val="24"/>
        </w:rPr>
        <w:t>nemá</w:t>
      </w:r>
      <w:r>
        <w:rPr>
          <w:rFonts w:cs="Arial"/>
          <w:sz w:val="24"/>
          <w:szCs w:val="24"/>
        </w:rPr>
        <w:t xml:space="preserve"> </w:t>
      </w:r>
      <w:commentRangeEnd w:id="7"/>
      <w:r>
        <w:commentReference w:id="7"/>
      </w:r>
      <w:r>
        <w:rPr>
          <w:rFonts w:cs="Arial"/>
          <w:sz w:val="24"/>
          <w:szCs w:val="24"/>
        </w:rPr>
        <w:t xml:space="preserve">v úmyslu předat osobní údaje do třetí země (do země mimo EU) nebo mezinárodní organizaci. Příjemci osobních údajů ve třetích zemích jsou poskytovatelé mailingových služeb / cloudových služeb. </w:t>
      </w:r>
    </w:p>
    <w:p w14:paraId="141C3E05" w14:textId="77777777" w:rsidR="00046E78" w:rsidRDefault="00046E78">
      <w:pPr>
        <w:ind w:firstLine="0"/>
        <w:jc w:val="both"/>
        <w:rPr>
          <w:rFonts w:cs="Arial"/>
          <w:sz w:val="24"/>
          <w:szCs w:val="24"/>
        </w:rPr>
      </w:pPr>
    </w:p>
    <w:p w14:paraId="1A83F6E6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VI.</w:t>
      </w:r>
    </w:p>
    <w:p w14:paraId="53A3880E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Vaše práva</w:t>
      </w:r>
    </w:p>
    <w:p w14:paraId="43A76B42" w14:textId="77777777" w:rsidR="00046E78" w:rsidRDefault="00000000">
      <w:pPr>
        <w:pStyle w:val="Odstavecseseznamem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 podmínek stanovených v GDPR máte </w:t>
      </w:r>
    </w:p>
    <w:p w14:paraId="08CAAB95" w14:textId="77777777" w:rsidR="00046E78" w:rsidRDefault="0000000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právo na přístup ke svým osobním údajům dle čl. 15 GDPR, </w:t>
      </w:r>
    </w:p>
    <w:p w14:paraId="6225161E" w14:textId="77777777" w:rsidR="00046E78" w:rsidRDefault="0000000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právo opravu osobních údajů dle čl. 16 GDPR, popřípadě omezení zpracování dle čl. 18 GDPR. </w:t>
      </w:r>
    </w:p>
    <w:p w14:paraId="43CE766F" w14:textId="77777777" w:rsidR="00046E78" w:rsidRDefault="0000000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právo na výmaz osobních údajů dle čl. 17 GDPR. </w:t>
      </w:r>
    </w:p>
    <w:p w14:paraId="62A24BA0" w14:textId="77777777" w:rsidR="00046E78" w:rsidRDefault="0000000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právo vznést námitku proti zpracování dle čl. 21 GDPR a </w:t>
      </w:r>
    </w:p>
    <w:p w14:paraId="073C2806" w14:textId="77777777" w:rsidR="00046E78" w:rsidRDefault="0000000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právo na přenositelnost údajů dle čl. 20 GDPR. </w:t>
      </w:r>
    </w:p>
    <w:p w14:paraId="29D81B10" w14:textId="77777777" w:rsidR="00046E78" w:rsidRDefault="00000000">
      <w:pPr>
        <w:pStyle w:val="Odstavecseseznamem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právo odvolat souhlas se zpracováním písemně nebo elektronicky na adresu nebo email správce uvedený v čl. III těchto podmínek. </w:t>
      </w:r>
    </w:p>
    <w:p w14:paraId="62930715" w14:textId="77777777" w:rsidR="00046E78" w:rsidRDefault="00000000">
      <w:pPr>
        <w:pStyle w:val="Odstavecseseznamem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Dále máte právo podat stížnost u Úřadu pro ochranu osobních údajů v případě, že se domníváte, že bylo porušeno Vaší právo na ochranu osobních údajů.</w:t>
      </w:r>
    </w:p>
    <w:p w14:paraId="3D839B67" w14:textId="77777777" w:rsidR="00046E78" w:rsidRDefault="00046E78">
      <w:pPr>
        <w:pStyle w:val="Odstavecseseznamem"/>
        <w:ind w:left="0" w:firstLine="0"/>
        <w:jc w:val="both"/>
        <w:rPr>
          <w:rFonts w:cs="Arial"/>
          <w:sz w:val="24"/>
          <w:szCs w:val="24"/>
        </w:rPr>
      </w:pPr>
    </w:p>
    <w:p w14:paraId="7CED9209" w14:textId="77777777" w:rsidR="00046E78" w:rsidRDefault="00000000">
      <w:pPr>
        <w:pStyle w:val="Odstavecseseznamem"/>
        <w:ind w:left="0"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VII.</w:t>
      </w:r>
    </w:p>
    <w:p w14:paraId="41085862" w14:textId="77777777" w:rsidR="00046E78" w:rsidRDefault="00000000">
      <w:pPr>
        <w:pStyle w:val="Odstavecseseznamem"/>
        <w:ind w:left="0"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Podmínky zabezpečení osobních údajů</w:t>
      </w:r>
    </w:p>
    <w:p w14:paraId="78337DD7" w14:textId="77777777" w:rsidR="00046E78" w:rsidRDefault="00000000">
      <w:pPr>
        <w:pStyle w:val="Odstavecseseznamem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Správce prohlašuje, že přijal veškerá vhodná technická a organizační opatření k zabezpečení osobních údajů.</w:t>
      </w:r>
    </w:p>
    <w:p w14:paraId="6A6FA3EE" w14:textId="548BAA18" w:rsidR="00046E78" w:rsidRDefault="00000000">
      <w:pPr>
        <w:pStyle w:val="Odstavecseseznamem"/>
        <w:numPr>
          <w:ilvl w:val="0"/>
          <w:numId w:val="12"/>
        </w:numPr>
        <w:jc w:val="both"/>
      </w:pPr>
      <w:r>
        <w:rPr>
          <w:rFonts w:cs="Arial"/>
          <w:sz w:val="24"/>
          <w:szCs w:val="24"/>
        </w:rPr>
        <w:t>Správce přijal technická opatření k zabezpečení datových úložišť a úložišť osobních údajů v listinné podobě, zejména</w:t>
      </w:r>
      <w:r w:rsidRPr="00BC51BD">
        <w:rPr>
          <w:rFonts w:cs="Arial"/>
          <w:sz w:val="24"/>
          <w:szCs w:val="24"/>
        </w:rPr>
        <w:t xml:space="preserve"> </w:t>
      </w:r>
      <w:r w:rsidR="00BC51BD" w:rsidRPr="00BC51BD">
        <w:rPr>
          <w:sz w:val="24"/>
          <w:szCs w:val="24"/>
        </w:rPr>
        <w:t>použití antivirových programů, bezpečné uložení záloh, bezpečná přístupová hesla</w:t>
      </w:r>
      <w:r w:rsidR="00BC51BD">
        <w:rPr>
          <w:sz w:val="24"/>
          <w:szCs w:val="24"/>
        </w:rPr>
        <w:t>.</w:t>
      </w:r>
    </w:p>
    <w:p w14:paraId="57F0C0FE" w14:textId="77777777" w:rsidR="00046E78" w:rsidRDefault="00000000">
      <w:pPr>
        <w:pStyle w:val="Odstavecseseznamem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Správce prohlašuje, že k osobním údajům mají přístup pouze jím pověřené osoby.</w:t>
      </w:r>
    </w:p>
    <w:p w14:paraId="4A28C0D1" w14:textId="77777777" w:rsidR="00046E78" w:rsidRDefault="00046E78">
      <w:pPr>
        <w:ind w:firstLine="0"/>
        <w:jc w:val="both"/>
        <w:rPr>
          <w:rFonts w:cs="Arial"/>
          <w:sz w:val="24"/>
          <w:szCs w:val="24"/>
        </w:rPr>
      </w:pPr>
    </w:p>
    <w:p w14:paraId="1879E506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VIII.</w:t>
      </w:r>
    </w:p>
    <w:p w14:paraId="1753DB84" w14:textId="77777777" w:rsidR="00046E78" w:rsidRDefault="00000000">
      <w:pPr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Závěrečná ustanovení</w:t>
      </w:r>
    </w:p>
    <w:p w14:paraId="0719239C" w14:textId="77777777" w:rsidR="00046E78" w:rsidRDefault="00000000">
      <w:pPr>
        <w:pStyle w:val="Odstavecseseznamem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Odesláním objednávky z internetového objednávkového formuláře potvrzujete, že jste seznámen/a s podmínkami ochrany osobních údajů a že je v celém rozsahu přijímáte.</w:t>
      </w:r>
    </w:p>
    <w:p w14:paraId="6A77C42D" w14:textId="77777777" w:rsidR="00046E78" w:rsidRDefault="00000000">
      <w:pPr>
        <w:pStyle w:val="Odstavecseseznamem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 těmito podmínkami souhlasíte zaškrtnutím souhlasu prostřednictvím internetového formuláře. Zaškrtnutím souhlasu potvrzujete, že jste seznámen/a s podmínkami ochrany osobních údajů a že je v celém rozsahu přijímáte.</w:t>
      </w:r>
    </w:p>
    <w:p w14:paraId="0FADEE82" w14:textId="77777777" w:rsidR="00046E78" w:rsidRDefault="00000000">
      <w:pPr>
        <w:pStyle w:val="Odstavecseseznamem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Správce je oprávněn tyto podmínky změnit. Novou verzi podmínek ochrany osobních údajů zveřejní na svých internetových stránkách, případně Vám zašle novou verzi těchto podmínek na e-mailovou adresu, kterou jste správci poskytl/a.</w:t>
      </w:r>
    </w:p>
    <w:p w14:paraId="1EA3A3E1" w14:textId="77777777" w:rsidR="00046E78" w:rsidRDefault="00046E78">
      <w:pPr>
        <w:ind w:firstLine="0"/>
        <w:jc w:val="both"/>
        <w:rPr>
          <w:rFonts w:cs="Arial"/>
          <w:sz w:val="24"/>
          <w:szCs w:val="24"/>
        </w:rPr>
      </w:pPr>
    </w:p>
    <w:p w14:paraId="06D2C07D" w14:textId="77777777" w:rsidR="00046E78" w:rsidRDefault="00000000">
      <w:pPr>
        <w:ind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Tyto podmínky nabývají účinnosti dnem 25.5.2018.</w:t>
      </w:r>
    </w:p>
    <w:p w14:paraId="5E2F3567" w14:textId="77777777" w:rsidR="00046E78" w:rsidRDefault="00046E78"/>
    <w:sectPr w:rsidR="00046E78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eznámý autor" w:date="2018-05-03T16:33:00Z" w:initials="">
    <w:p w14:paraId="57401C20" w14:textId="77777777" w:rsidR="00046E78" w:rsidRDefault="00000000">
      <w:r>
        <w:rPr>
          <w:sz w:val="20"/>
        </w:rPr>
        <w:t>Doplňte prosím své kontaktní údaje.</w:t>
      </w:r>
    </w:p>
    <w:p w14:paraId="5183E518" w14:textId="77777777" w:rsidR="00046E78" w:rsidRDefault="00046E78"/>
    <w:p w14:paraId="4BF8B205" w14:textId="77777777" w:rsidR="00046E78" w:rsidRDefault="00046E78"/>
  </w:comment>
  <w:comment w:id="1" w:author="Neznámý autor" w:date="2018-05-24T12:29:00Z" w:initials="">
    <w:p w14:paraId="11359C88" w14:textId="77777777" w:rsidR="00046E78" w:rsidRDefault="00000000">
      <w:r>
        <w:rPr>
          <w:color w:val="auto"/>
          <w:sz w:val="20"/>
        </w:rPr>
        <w:t>Ponechte a doplňte, pokud jste jmenovali pověřence.</w:t>
      </w:r>
    </w:p>
  </w:comment>
  <w:comment w:id="2" w:author="Neznámý autor" w:date="2018-05-03T16:50:00Z" w:initials="">
    <w:p w14:paraId="50C2BDA9" w14:textId="77777777" w:rsidR="00046E78" w:rsidRDefault="00000000">
      <w:r>
        <w:rPr>
          <w:sz w:val="20"/>
        </w:rPr>
        <w:t>Tento bod ponechte, pokud zasíláte nebo plánujete zasílat zákazníkům newslettery nebo obchodní sdělení.</w:t>
      </w:r>
    </w:p>
    <w:p w14:paraId="59F2EC56" w14:textId="77777777" w:rsidR="00046E78" w:rsidRDefault="00046E78"/>
  </w:comment>
  <w:comment w:id="3" w:author="Neznámý autor" w:date="2018-05-03T16:51:00Z" w:initials="">
    <w:p w14:paraId="57618751" w14:textId="77777777" w:rsidR="00046E78" w:rsidRDefault="00000000">
      <w:r>
        <w:rPr>
          <w:sz w:val="20"/>
        </w:rPr>
        <w:t>Tento bod ponechte, pokud plánujete zasílat newslettery zákazníkům, kteří si už vytvořili účet, ale ještě si neobjednali zboží.</w:t>
      </w:r>
    </w:p>
    <w:p w14:paraId="539113BA" w14:textId="77777777" w:rsidR="00046E78" w:rsidRDefault="00046E78"/>
  </w:comment>
  <w:comment w:id="4" w:author="Neznámý autor" w:date="2018-05-03T16:52:00Z" w:initials="">
    <w:p w14:paraId="7FAEB696" w14:textId="77777777" w:rsidR="00046E78" w:rsidRDefault="00000000">
      <w:r>
        <w:rPr>
          <w:sz w:val="20"/>
        </w:rPr>
        <w:t>Ponechte, pokud zasíláte nebo plánujete zasílat zákazníkům newslettery nebo zpracováváte osobní údaje za účelem marketingu.</w:t>
      </w:r>
    </w:p>
    <w:p w14:paraId="6C9F8789" w14:textId="77777777" w:rsidR="00046E78" w:rsidRDefault="00046E78"/>
  </w:comment>
  <w:comment w:id="5" w:author="Neznámý autor" w:date="2018-05-03T16:59:00Z" w:initials="">
    <w:p w14:paraId="40983C4C" w14:textId="77777777" w:rsidR="00046E78" w:rsidRDefault="00000000">
      <w:r>
        <w:rPr>
          <w:sz w:val="20"/>
        </w:rPr>
        <w:t>Ponechte, pokud zasíláte nebo plánujete zasílat zákazníkům newslettery nebo zpracovávat osobní údaje za účelem marketingu.</w:t>
      </w:r>
    </w:p>
    <w:p w14:paraId="2B4DF8D1" w14:textId="77777777" w:rsidR="00046E78" w:rsidRDefault="00046E78"/>
  </w:comment>
  <w:comment w:id="6" w:author="Neznámý autor" w:date="2018-05-03T16:58:00Z" w:initials="">
    <w:p w14:paraId="694F2F28" w14:textId="77777777" w:rsidR="00046E78" w:rsidRDefault="00000000">
      <w:r>
        <w:rPr>
          <w:sz w:val="20"/>
        </w:rPr>
        <w:t>Vyplňte dobu, po kterou budete uchovávat osobní údaje pro účely marketingu.</w:t>
      </w:r>
    </w:p>
    <w:p w14:paraId="1DD10B71" w14:textId="77777777" w:rsidR="00046E78" w:rsidRDefault="00046E78"/>
  </w:comment>
  <w:comment w:id="7" w:author="Neznámý autor" w:date="2018-05-03T17:01:00Z" w:initials="">
    <w:p w14:paraId="77B0B5D4" w14:textId="77777777" w:rsidR="00046E78" w:rsidRDefault="00000000">
      <w:r>
        <w:rPr>
          <w:sz w:val="20"/>
        </w:rPr>
        <w:t>Zvolte, zda předáváte údaje do zemí mimo EU (například služby pro rozesílání emailů nebo cloudové služby, které provozují servery mimo země EU).</w:t>
      </w:r>
    </w:p>
    <w:p w14:paraId="513C86AB" w14:textId="77777777" w:rsidR="00046E78" w:rsidRDefault="00046E78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F8B205" w15:done="0"/>
  <w15:commentEx w15:paraId="11359C88" w15:done="0"/>
  <w15:commentEx w15:paraId="59F2EC56" w15:done="0"/>
  <w15:commentEx w15:paraId="539113BA" w15:done="0"/>
  <w15:commentEx w15:paraId="6C9F8789" w15:done="0"/>
  <w15:commentEx w15:paraId="2B4DF8D1" w15:done="0"/>
  <w15:commentEx w15:paraId="1DD10B71" w15:done="0"/>
  <w15:commentEx w15:paraId="513C86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F8B205" w16cid:durableId="2811118C"/>
  <w16cid:commentId w16cid:paraId="11359C88" w16cid:durableId="2811118E"/>
  <w16cid:commentId w16cid:paraId="59F2EC56" w16cid:durableId="2811118F"/>
  <w16cid:commentId w16cid:paraId="539113BA" w16cid:durableId="28111190"/>
  <w16cid:commentId w16cid:paraId="6C9F8789" w16cid:durableId="28111191"/>
  <w16cid:commentId w16cid:paraId="2B4DF8D1" w16cid:durableId="28111193"/>
  <w16cid:commentId w16cid:paraId="1DD10B71" w16cid:durableId="28111194"/>
  <w16cid:commentId w16cid:paraId="513C86AB" w16cid:durableId="281111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6DD5" w14:textId="77777777" w:rsidR="00C55635" w:rsidRDefault="00C55635">
      <w:pPr>
        <w:spacing w:line="240" w:lineRule="auto"/>
      </w:pPr>
      <w:r>
        <w:separator/>
      </w:r>
    </w:p>
  </w:endnote>
  <w:endnote w:type="continuationSeparator" w:id="0">
    <w:p w14:paraId="2AD1D960" w14:textId="77777777" w:rsidR="00C55635" w:rsidRDefault="00C55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0E1F" w14:textId="77777777" w:rsidR="00046E78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1B5E98A0" w14:textId="77777777" w:rsidR="00046E78" w:rsidRDefault="00000000">
    <w:pPr>
      <w:pStyle w:val="Zpat"/>
      <w:tabs>
        <w:tab w:val="left" w:pos="1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80E9" w14:textId="77777777" w:rsidR="00C55635" w:rsidRDefault="00C55635">
      <w:pPr>
        <w:spacing w:line="240" w:lineRule="auto"/>
      </w:pPr>
      <w:r>
        <w:separator/>
      </w:r>
    </w:p>
  </w:footnote>
  <w:footnote w:type="continuationSeparator" w:id="0">
    <w:p w14:paraId="63AA668B" w14:textId="77777777" w:rsidR="00C55635" w:rsidRDefault="00C556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2AC"/>
    <w:multiLevelType w:val="multilevel"/>
    <w:tmpl w:val="7C928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287"/>
    <w:multiLevelType w:val="multilevel"/>
    <w:tmpl w:val="0DE43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4EE6"/>
    <w:multiLevelType w:val="multilevel"/>
    <w:tmpl w:val="235AA3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9A2C69"/>
    <w:multiLevelType w:val="multilevel"/>
    <w:tmpl w:val="DF5EB3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F5543F"/>
    <w:multiLevelType w:val="multilevel"/>
    <w:tmpl w:val="7054D6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A53F09"/>
    <w:multiLevelType w:val="multilevel"/>
    <w:tmpl w:val="0680B5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EC766E"/>
    <w:multiLevelType w:val="multilevel"/>
    <w:tmpl w:val="40A21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D518F"/>
    <w:multiLevelType w:val="multilevel"/>
    <w:tmpl w:val="57F6C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15D0"/>
    <w:multiLevelType w:val="multilevel"/>
    <w:tmpl w:val="26E8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379E"/>
    <w:multiLevelType w:val="multilevel"/>
    <w:tmpl w:val="D466E8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9213454"/>
    <w:multiLevelType w:val="multilevel"/>
    <w:tmpl w:val="541052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EA3BD8"/>
    <w:multiLevelType w:val="multilevel"/>
    <w:tmpl w:val="2B9EC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54694"/>
    <w:multiLevelType w:val="multilevel"/>
    <w:tmpl w:val="DEFE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F0616"/>
    <w:multiLevelType w:val="multilevel"/>
    <w:tmpl w:val="73840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0740104">
    <w:abstractNumId w:val="7"/>
  </w:num>
  <w:num w:numId="2" w16cid:durableId="1536842516">
    <w:abstractNumId w:val="6"/>
  </w:num>
  <w:num w:numId="3" w16cid:durableId="1193491207">
    <w:abstractNumId w:val="1"/>
  </w:num>
  <w:num w:numId="4" w16cid:durableId="1012680882">
    <w:abstractNumId w:val="13"/>
  </w:num>
  <w:num w:numId="5" w16cid:durableId="368802789">
    <w:abstractNumId w:val="12"/>
  </w:num>
  <w:num w:numId="6" w16cid:durableId="1423380216">
    <w:abstractNumId w:val="8"/>
  </w:num>
  <w:num w:numId="7" w16cid:durableId="447504470">
    <w:abstractNumId w:val="5"/>
  </w:num>
  <w:num w:numId="8" w16cid:durableId="833686899">
    <w:abstractNumId w:val="4"/>
  </w:num>
  <w:num w:numId="9" w16cid:durableId="1345205198">
    <w:abstractNumId w:val="3"/>
  </w:num>
  <w:num w:numId="10" w16cid:durableId="1378506258">
    <w:abstractNumId w:val="2"/>
  </w:num>
  <w:num w:numId="11" w16cid:durableId="654139623">
    <w:abstractNumId w:val="10"/>
  </w:num>
  <w:num w:numId="12" w16cid:durableId="1154417291">
    <w:abstractNumId w:val="0"/>
  </w:num>
  <w:num w:numId="13" w16cid:durableId="795029485">
    <w:abstractNumId w:val="11"/>
  </w:num>
  <w:num w:numId="14" w16cid:durableId="1371495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78"/>
    <w:rsid w:val="00032DF4"/>
    <w:rsid w:val="00046E78"/>
    <w:rsid w:val="000D10A5"/>
    <w:rsid w:val="001D15DB"/>
    <w:rsid w:val="0080687C"/>
    <w:rsid w:val="00BC51BD"/>
    <w:rsid w:val="00C55635"/>
    <w:rsid w:val="00D2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0944"/>
  <w15:docId w15:val="{C316F6D0-C17B-4A83-8477-4FF9ECEB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  <w:ind w:firstLine="624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bublinyChar">
    <w:name w:val="Text bubliny Char"/>
    <w:basedOn w:val="Standardnpsmoodstavce"/>
    <w:qFormat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qFormat/>
    <w:rPr>
      <w:rFonts w:ascii="Garamond" w:eastAsia="Times New Roman" w:hAnsi="Garamond" w:cs="Times New Roman"/>
      <w:b/>
      <w:bCs/>
      <w:sz w:val="20"/>
      <w:szCs w:val="20"/>
      <w:lang w:eastAsia="ar-SA"/>
    </w:rPr>
  </w:style>
  <w:style w:type="character" w:customStyle="1" w:styleId="TextvysvtlivekChar">
    <w:name w:val="Text vysvětlivek Char"/>
    <w:basedOn w:val="Standardnpsmoodstavce"/>
    <w:qFormat/>
    <w:rPr>
      <w:sz w:val="20"/>
      <w:szCs w:val="20"/>
    </w:rPr>
  </w:style>
  <w:style w:type="character" w:styleId="Odkaznavysvtlivky">
    <w:name w:val="endnote reference"/>
    <w:basedOn w:val="Standardnpsmoodstavce"/>
    <w:qFormat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Symbol"/>
    </w:rPr>
  </w:style>
  <w:style w:type="character" w:customStyle="1" w:styleId="ListLabel8">
    <w:name w:val="ListLabel 8"/>
    <w:qFormat/>
    <w:rPr>
      <w:rFonts w:ascii="Arial" w:hAnsi="Arial" w:cs="Symbol"/>
    </w:rPr>
  </w:style>
  <w:style w:type="character" w:customStyle="1" w:styleId="ListLabel9">
    <w:name w:val="ListLabel 9"/>
    <w:qFormat/>
    <w:rPr>
      <w:rFonts w:ascii="Arial" w:hAnsi="Arial" w:cs="Symbol"/>
    </w:rPr>
  </w:style>
  <w:style w:type="character" w:customStyle="1" w:styleId="ListLabel10">
    <w:name w:val="ListLabel 10"/>
    <w:qFormat/>
    <w:rPr>
      <w:rFonts w:ascii="Arial" w:hAnsi="Arial"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Arial" w:hAnsi="Arial"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Arial" w:hAnsi="Arial" w:cs="Symbol"/>
    </w:rPr>
  </w:style>
  <w:style w:type="character" w:customStyle="1" w:styleId="ListLabel29">
    <w:name w:val="ListLabel 29"/>
    <w:qFormat/>
    <w:rPr>
      <w:rFonts w:ascii="Arial" w:hAnsi="Arial" w:cs="Symbol"/>
    </w:rPr>
  </w:style>
  <w:style w:type="character" w:customStyle="1" w:styleId="ListLabel30">
    <w:name w:val="ListLabel 30"/>
    <w:qFormat/>
    <w:rPr>
      <w:rFonts w:ascii="Arial" w:hAnsi="Arial" w:cs="Symbol"/>
    </w:rPr>
  </w:style>
  <w:style w:type="character" w:customStyle="1" w:styleId="ListLabel31">
    <w:name w:val="ListLabel 31"/>
    <w:qFormat/>
    <w:rPr>
      <w:rFonts w:ascii="Arial" w:hAnsi="Arial"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komente">
    <w:name w:val="annotation text"/>
    <w:basedOn w:val="Normln"/>
    <w:qFormat/>
    <w:pPr>
      <w:widowControl w:val="0"/>
      <w:suppressAutoHyphens/>
      <w:spacing w:line="280" w:lineRule="exact"/>
      <w:ind w:firstLine="0"/>
      <w:jc w:val="both"/>
    </w:pPr>
    <w:rPr>
      <w:rFonts w:ascii="Garamond" w:eastAsia="Times New Roman" w:hAnsi="Garamond" w:cs="Times New Roman"/>
      <w:sz w:val="20"/>
      <w:szCs w:val="20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40" w:lineRule="auto"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qFormat/>
    <w:pPr>
      <w:widowControl/>
      <w:suppressAutoHyphens w:val="0"/>
      <w:spacing w:line="240" w:lineRule="auto"/>
      <w:ind w:firstLine="624"/>
      <w:jc w:val="left"/>
    </w:pPr>
    <w:rPr>
      <w:rFonts w:ascii="Calibri" w:eastAsia="Calibri" w:hAnsi="Calibri" w:cs="Tahoma"/>
      <w:b/>
      <w:bCs/>
      <w:lang w:eastAsia="en-US"/>
    </w:rPr>
  </w:style>
  <w:style w:type="paragraph" w:styleId="Textvysvtlivek">
    <w:name w:val="endnote text"/>
    <w:basedOn w:val="Normln"/>
    <w:qFormat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Jelínek</dc:creator>
  <dc:description/>
  <cp:lastModifiedBy>milan Jelínek</cp:lastModifiedBy>
  <cp:revision>4</cp:revision>
  <dcterms:created xsi:type="dcterms:W3CDTF">2023-05-18T19:27:00Z</dcterms:created>
  <dcterms:modified xsi:type="dcterms:W3CDTF">2023-05-18T19:36:00Z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